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D77F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b/>
          <w:kern w:val="0"/>
          <w:sz w:val="40"/>
          <w:szCs w:val="40"/>
          <w14:ligatures w14:val="none"/>
        </w:rPr>
      </w:pPr>
      <w:r w:rsidRPr="001F17BB">
        <w:rPr>
          <w:rFonts w:ascii="Times New Roman" w:hAnsi="Times New Roman" w:cs="Times New Roman"/>
          <w:b/>
          <w:kern w:val="0"/>
          <w:sz w:val="40"/>
          <w:szCs w:val="40"/>
          <w14:ligatures w14:val="none"/>
        </w:rPr>
        <w:t>OZNÁMENÍ</w:t>
      </w:r>
    </w:p>
    <w:p w14:paraId="0BF9E3BA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Veřejné zasedání zastupitelstva obce Kováň,</w:t>
      </w:r>
    </w:p>
    <w:p w14:paraId="0CA22014" w14:textId="1F7ED915" w:rsidR="001F17BB" w:rsidRPr="001F17BB" w:rsidRDefault="001F17BB" w:rsidP="001F17BB">
      <w:pPr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koná se dn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e </w:t>
      </w:r>
      <w:r w:rsidR="0021395F">
        <w:rPr>
          <w:rFonts w:ascii="Times New Roman" w:hAnsi="Times New Roman" w:cs="Times New Roman"/>
          <w:kern w:val="0"/>
          <w:sz w:val="32"/>
          <w:szCs w:val="32"/>
          <w14:ligatures w14:val="none"/>
        </w:rPr>
        <w:t>31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3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>.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42B55A02" w14:textId="77777777" w:rsidR="001F17BB" w:rsidRPr="001F17BB" w:rsidRDefault="001F17BB" w:rsidP="001F17BB">
      <w:pPr>
        <w:jc w:val="center"/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</w:pPr>
      <w:r w:rsidRPr="001F17BB"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 xml:space="preserve">od </w:t>
      </w:r>
      <w:r w:rsidRPr="001F17BB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17.00 </w:t>
      </w:r>
      <w:r w:rsidRPr="001F17BB">
        <w:rPr>
          <w:rFonts w:ascii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>hodin v kanceláři obecního úřadu.</w:t>
      </w:r>
    </w:p>
    <w:p w14:paraId="424AE827" w14:textId="77777777" w:rsidR="001F17BB" w:rsidRPr="001F17BB" w:rsidRDefault="001F17BB" w:rsidP="001F17BB">
      <w:pPr>
        <w:jc w:val="center"/>
        <w:rPr>
          <w:b/>
          <w:bCs/>
          <w:kern w:val="0"/>
          <w:sz w:val="23"/>
          <w:szCs w:val="23"/>
          <w14:ligatures w14:val="none"/>
        </w:rPr>
      </w:pPr>
    </w:p>
    <w:p w14:paraId="4EB8E973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26E0ACFB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1458E89C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31E070D4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0A554BC9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  <w:r w:rsidRPr="001F17BB"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  <w:t xml:space="preserve">Program: </w:t>
      </w:r>
    </w:p>
    <w:p w14:paraId="05491E89" w14:textId="77777777" w:rsidR="001F17BB" w:rsidRPr="001F17BB" w:rsidRDefault="001F17BB" w:rsidP="001F17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0"/>
          <w14:ligatures w14:val="none"/>
        </w:rPr>
      </w:pPr>
    </w:p>
    <w:p w14:paraId="21542A01" w14:textId="77777777" w:rsidR="0021395F" w:rsidRDefault="0021395F" w:rsidP="0021395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Zvolení ověřovatele zápisu.</w:t>
      </w:r>
    </w:p>
    <w:p w14:paraId="34DC201C" w14:textId="77777777" w:rsidR="0021395F" w:rsidRDefault="0021395F" w:rsidP="0021395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Schválení programu jednání</w:t>
      </w:r>
      <w:r w:rsidRPr="00471E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BC8B167" w14:textId="77777777" w:rsidR="0021395F" w:rsidRDefault="0021395F" w:rsidP="0021395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Bezúplatné nabytí pozemku.</w:t>
      </w:r>
    </w:p>
    <w:p w14:paraId="5D4AB773" w14:textId="77777777" w:rsidR="0021395F" w:rsidRPr="00471E79" w:rsidRDefault="0021395F" w:rsidP="0021395F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Realizace prací – optická síť.</w:t>
      </w:r>
    </w:p>
    <w:p w14:paraId="166C9A82" w14:textId="77777777" w:rsidR="0021395F" w:rsidRPr="00C54B80" w:rsidRDefault="0021395F" w:rsidP="002139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</w:p>
    <w:p w14:paraId="707C5671" w14:textId="77777777" w:rsidR="001F17BB" w:rsidRPr="001F17BB" w:rsidRDefault="001F17BB" w:rsidP="001F17BB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0D1E1E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2B494E06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6431006" w14:textId="4D0BC38F" w:rsidR="001F17BB" w:rsidRPr="001F17BB" w:rsidRDefault="001F17BB" w:rsidP="001F17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Vyvěšeno: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24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139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Sejmuto </w:t>
      </w:r>
      <w:r w:rsidR="002139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1395F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45CA99D6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087C708D" w14:textId="77777777" w:rsidR="001F17BB" w:rsidRPr="001F17BB" w:rsidRDefault="001F17BB" w:rsidP="001F17BB">
      <w:pPr>
        <w:spacing w:after="0"/>
        <w:ind w:left="360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28F6817A" w14:textId="77777777" w:rsidR="001F17BB" w:rsidRPr="001F17BB" w:rsidRDefault="001F17BB" w:rsidP="001F17BB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17BB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Vyvěšeno na elektronické a pevné desce obce Kováň.</w:t>
      </w:r>
    </w:p>
    <w:p w14:paraId="13D1FE43" w14:textId="77777777" w:rsidR="001F17BB" w:rsidRPr="001F17BB" w:rsidRDefault="001F17BB" w:rsidP="001F17BB">
      <w:pPr>
        <w:rPr>
          <w:kern w:val="0"/>
          <w14:ligatures w14:val="none"/>
        </w:rPr>
      </w:pPr>
      <w:r w:rsidRPr="001F17BB">
        <w:rPr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70613260" wp14:editId="5BD67D0B">
            <wp:simplePos x="0" y="0"/>
            <wp:positionH relativeFrom="column">
              <wp:posOffset>3991610</wp:posOffset>
            </wp:positionH>
            <wp:positionV relativeFrom="paragraph">
              <wp:posOffset>205740</wp:posOffset>
            </wp:positionV>
            <wp:extent cx="1605649" cy="107696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605649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41B1D" w14:textId="77777777" w:rsidR="001F17BB" w:rsidRPr="001F17BB" w:rsidRDefault="001F17BB" w:rsidP="001F17BB">
      <w:pPr>
        <w:rPr>
          <w:kern w:val="0"/>
          <w14:ligatures w14:val="none"/>
        </w:rPr>
      </w:pPr>
    </w:p>
    <w:p w14:paraId="39B35729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0F6"/>
    <w:multiLevelType w:val="hybridMultilevel"/>
    <w:tmpl w:val="30C0A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2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B"/>
    <w:rsid w:val="000E664F"/>
    <w:rsid w:val="001F17BB"/>
    <w:rsid w:val="0021395F"/>
    <w:rsid w:val="00273BE6"/>
    <w:rsid w:val="00292B8A"/>
    <w:rsid w:val="00CE6694"/>
    <w:rsid w:val="00F4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D2D"/>
  <w15:chartTrackingRefBased/>
  <w15:docId w15:val="{07684420-7FD3-4B9C-8E82-CC16200A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17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17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7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17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7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17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1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1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1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1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17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17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17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17BB"/>
    <w:rPr>
      <w:b/>
      <w:bCs/>
      <w:smallCaps/>
      <w:color w:val="2E74B5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92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B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B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3</cp:revision>
  <dcterms:created xsi:type="dcterms:W3CDTF">2025-02-25T14:27:00Z</dcterms:created>
  <dcterms:modified xsi:type="dcterms:W3CDTF">2025-03-28T09:25:00Z</dcterms:modified>
</cp:coreProperties>
</file>